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39E1" w14:textId="77777777" w:rsidR="00CE7926" w:rsidRDefault="00CE7926" w:rsidP="00CE7926">
      <w:pPr>
        <w:jc w:val="center"/>
        <w:rPr>
          <w:b/>
          <w:bCs/>
        </w:rPr>
      </w:pPr>
      <w:r w:rsidRPr="00596B81">
        <w:rPr>
          <w:b/>
          <w:bCs/>
        </w:rPr>
        <w:t xml:space="preserve">Результаты опроса </w:t>
      </w:r>
      <w:r>
        <w:rPr>
          <w:b/>
          <w:bCs/>
        </w:rPr>
        <w:t>обучающихся колледжа</w:t>
      </w:r>
      <w:r w:rsidRPr="00596B81">
        <w:rPr>
          <w:b/>
          <w:bCs/>
        </w:rPr>
        <w:t xml:space="preserve"> </w:t>
      </w:r>
    </w:p>
    <w:p w14:paraId="31B089AC" w14:textId="54566DC1" w:rsidR="00CE7926" w:rsidRPr="00596B81" w:rsidRDefault="00CE7926" w:rsidP="00CE7926">
      <w:pPr>
        <w:jc w:val="center"/>
        <w:rPr>
          <w:b/>
          <w:bCs/>
        </w:rPr>
      </w:pPr>
      <w:r w:rsidRPr="00596B81">
        <w:rPr>
          <w:b/>
          <w:bCs/>
        </w:rPr>
        <w:t>об удовлетворенности условиями</w:t>
      </w:r>
      <w:r>
        <w:rPr>
          <w:b/>
          <w:bCs/>
        </w:rPr>
        <w:t>, содержанием</w:t>
      </w:r>
      <w:r w:rsidR="00833E43">
        <w:rPr>
          <w:b/>
          <w:bCs/>
        </w:rPr>
        <w:t>,</w:t>
      </w:r>
      <w:r>
        <w:rPr>
          <w:b/>
          <w:bCs/>
        </w:rPr>
        <w:t xml:space="preserve"> организацией и качеством образовательного процесса в целом и отдельных дисциплин (модулей) практик</w:t>
      </w:r>
    </w:p>
    <w:p w14:paraId="5C9E579C" w14:textId="77777777" w:rsidR="00CE7926" w:rsidRPr="00596B81" w:rsidRDefault="00CE7926" w:rsidP="00CE7926">
      <w:pPr>
        <w:jc w:val="center"/>
        <w:rPr>
          <w:b/>
          <w:bCs/>
        </w:rPr>
      </w:pPr>
    </w:p>
    <w:p w14:paraId="4193EA7E" w14:textId="28AB2A14" w:rsidR="00CE7926" w:rsidRDefault="00CE7926" w:rsidP="00CE7926">
      <w:r>
        <w:t xml:space="preserve">В анкетировании </w:t>
      </w:r>
      <w:r w:rsidR="00833E43">
        <w:t>участвовали обучающиеся</w:t>
      </w:r>
      <w:r>
        <w:t xml:space="preserve"> колледжа по всем профессиям.</w:t>
      </w:r>
    </w:p>
    <w:p w14:paraId="6297B00C" w14:textId="77777777" w:rsidR="00CE7926" w:rsidRDefault="00CE7926" w:rsidP="00CE7926"/>
    <w:p w14:paraId="7049B91D" w14:textId="363BFCC3" w:rsidR="00CE7926" w:rsidRDefault="00833E43" w:rsidP="00833E43">
      <w:pPr>
        <w:ind w:firstLine="708"/>
      </w:pPr>
      <w:r>
        <w:t>Б</w:t>
      </w:r>
      <w:r w:rsidR="00CE7926">
        <w:t>ыла предложена следующая анкета.</w:t>
      </w:r>
    </w:p>
    <w:p w14:paraId="574F77EF" w14:textId="77777777" w:rsidR="00CE7926" w:rsidRDefault="00CE7926" w:rsidP="00CE7926"/>
    <w:p w14:paraId="1EB8E2F8" w14:textId="666EEA4E" w:rsidR="00CE7926" w:rsidRDefault="00CE7926" w:rsidP="00CE7926">
      <w:pPr>
        <w:jc w:val="center"/>
      </w:pPr>
      <w:r>
        <w:t>Анкета для обучающихся.</w:t>
      </w:r>
    </w:p>
    <w:p w14:paraId="35E80116" w14:textId="77777777" w:rsidR="00CE7926" w:rsidRDefault="00CE7926" w:rsidP="00CE7926">
      <w:pPr>
        <w:jc w:val="center"/>
      </w:pPr>
    </w:p>
    <w:p w14:paraId="207E7D4A" w14:textId="4C77C5BC" w:rsidR="00CE7926" w:rsidRDefault="00CE7926" w:rsidP="00CE7926">
      <w:r>
        <w:t>Уважаемые студенты! Просим Вас ответить на вопросы о Вашем отношении к различным сторонам образовательного процесса в колледже.</w:t>
      </w:r>
    </w:p>
    <w:p w14:paraId="2F99409F" w14:textId="77777777" w:rsidR="00CE7926" w:rsidRDefault="00CE7926" w:rsidP="00CE7926">
      <w:r>
        <w:t xml:space="preserve">Внимательно прочитайте утверждения и оцените степень вашего согласия по шкале: </w:t>
      </w:r>
    </w:p>
    <w:p w14:paraId="2550EB34" w14:textId="77777777" w:rsidR="00CE7926" w:rsidRDefault="00CE7926" w:rsidP="00CE7926">
      <w:r>
        <w:t>4 - полностью удовлетворѐн;</w:t>
      </w:r>
    </w:p>
    <w:p w14:paraId="2C5C02C2" w14:textId="77777777" w:rsidR="00CE7926" w:rsidRDefault="00CE7926" w:rsidP="00CE7926">
      <w:r>
        <w:t>3 - скорее удовлетворѐн;</w:t>
      </w:r>
    </w:p>
    <w:p w14:paraId="60E29049" w14:textId="77777777" w:rsidR="00CE7926" w:rsidRDefault="00CE7926" w:rsidP="00CE7926">
      <w:r>
        <w:t>2 - скорее не удовлетворѐн;</w:t>
      </w:r>
    </w:p>
    <w:p w14:paraId="6EC6291E" w14:textId="77777777" w:rsidR="00CE7926" w:rsidRDefault="00CE7926" w:rsidP="00CE7926">
      <w:r>
        <w:t>1 - полностью не удовлетворѐн;</w:t>
      </w:r>
    </w:p>
    <w:p w14:paraId="4324539E" w14:textId="77777777" w:rsidR="00CE7926" w:rsidRDefault="00CE7926" w:rsidP="00CE7926">
      <w:r>
        <w:t>0 - затрудняюсь ответить;</w:t>
      </w:r>
    </w:p>
    <w:p w14:paraId="63A8A7A4" w14:textId="77777777" w:rsidR="00CE7926" w:rsidRPr="00CF3246" w:rsidRDefault="00CE7926" w:rsidP="00CE7926">
      <w:pPr>
        <w:rPr>
          <w:sz w:val="20"/>
          <w:szCs w:val="20"/>
        </w:rPr>
      </w:pPr>
      <w:r w:rsidRPr="00CF3246">
        <w:rPr>
          <w:sz w:val="20"/>
          <w:szCs w:val="20"/>
        </w:rPr>
        <w:t>* в таблице приведено процентное значения количества педагогов, выбравших данный вариант ответа:</w:t>
      </w:r>
    </w:p>
    <w:p w14:paraId="58343736" w14:textId="77777777" w:rsidR="00CE7926" w:rsidRDefault="00CE7926" w:rsidP="00CE7926"/>
    <w:p w14:paraId="35998B8C" w14:textId="22224B2F" w:rsidR="005049C3" w:rsidRDefault="005049C3" w:rsidP="005049C3">
      <w:pPr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"/>
        <w:gridCol w:w="2083"/>
        <w:gridCol w:w="1523"/>
        <w:gridCol w:w="1529"/>
        <w:gridCol w:w="1723"/>
        <w:gridCol w:w="1725"/>
        <w:gridCol w:w="1460"/>
      </w:tblGrid>
      <w:tr w:rsidR="005049C3" w:rsidRPr="005049C3" w14:paraId="3C225A10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3BD7" w14:textId="42A7ACB6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91F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183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10CEA7DC" w14:textId="77777777" w:rsidTr="005049C3">
        <w:trPr>
          <w:trHeight w:val="6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E5C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EB07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60C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Здесь дают хорошее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A30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Он ближе других расположен к дому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A4A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Знакомые посоветовали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3A9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Учатся знакомые, родственники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9AF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Слышал о нем много хорошего</w:t>
            </w:r>
          </w:p>
        </w:tc>
      </w:tr>
      <w:tr w:rsidR="005049C3" w:rsidRPr="005049C3" w14:paraId="66ACBE65" w14:textId="77777777" w:rsidTr="005049C3">
        <w:trPr>
          <w:trHeight w:val="6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6A40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B1675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Почему Вы выбрали для обучения именно наш колледж?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4DF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A15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D2C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1BA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412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5049C3" w:rsidRPr="005049C3" w14:paraId="4743EF2B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0B0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E7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AF4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6157CDBA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286E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557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98F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AED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8B1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92C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B66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31B67EB0" w14:textId="77777777" w:rsidTr="005049C3">
        <w:trPr>
          <w:trHeight w:val="9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49CB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8F78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материально-технической оснащенностью, состоянием и комфортом помещений (учебных аудиторий, кабинетов, коридоров, мастерских)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B43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0A6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FCD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702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CD9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5049C3" w:rsidRPr="005049C3" w14:paraId="71A57681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F57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98D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363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23CC376F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183D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D33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FD4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A41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629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4EE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17C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0350EC23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5B83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A7A7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На сколько Вы удовлетворены режимом учебной (аудиторной) </w:t>
            </w: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работы, качеством расписания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7D4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A479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78B9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FE9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A9B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5049C3" w:rsidRPr="005049C3" w14:paraId="7648591E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AA9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65B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BA9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1C400A77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D66C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D742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D9A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3A2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A2C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31E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A96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600388A2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465A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DE3B4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организацией общественного питания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57A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141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2E7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8EB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475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5049C3" w:rsidRPr="005049C3" w14:paraId="3386815D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A47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2FF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024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007A3EAB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9457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B95A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932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0B5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512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5BD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786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09D07BE3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CB48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D8CF6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отношением администрации, доступностью администрации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658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B8D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F12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67F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A10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5049C3" w:rsidRPr="005049C3" w14:paraId="4024F95E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6DF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311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ED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05734CE7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6523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CF52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744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7CF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3AF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C51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D52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0651073A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DB56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4C8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отношением преподавателей, доступностью преподавателей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D28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45B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013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EB0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61E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5049C3" w:rsidRPr="005049C3" w14:paraId="5AE9645B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F3A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B86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BDD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70C01B82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E32E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39AC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CC7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719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AA8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071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746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57AAE5DB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3BBF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C90E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квалификацией преподавателей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008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A1E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C07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226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3B8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5049C3" w:rsidRPr="005049C3" w14:paraId="1FB1EC44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F78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A36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6F9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2F70D828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C293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3B06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22C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199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BCA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091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5FD9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3BC8A8A4" w14:textId="77777777" w:rsidTr="005049C3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4595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30CE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доступностью необходимой информации, касающейся учебного процесса, внеучебных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3A3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E85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DFF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E85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4B7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5049C3" w:rsidRPr="005049C3" w14:paraId="5305B657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783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B6C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0AD7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6080295A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1873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BC61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D5D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Каждый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811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Через день, два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A12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 мере надобности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1FB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 требованию преподавателей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A5A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Никогда</w:t>
            </w:r>
          </w:p>
        </w:tc>
      </w:tr>
      <w:tr w:rsidR="005049C3" w:rsidRPr="005049C3" w14:paraId="6C07856A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486C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A3232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Оцените как часто в своей работе Вы используете электронную библиотечную систему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95A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502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BC0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A2B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433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5049C3" w:rsidRPr="005049C3" w14:paraId="42648807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32C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375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067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4F642835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3FFF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F01A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06C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2C9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33D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4FB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322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2138BA13" w14:textId="77777777" w:rsidTr="005049C3"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66E0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26F40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полнотой и доступностью информации о колледже на сайте в сети "Интернет"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B5D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509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E6B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818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CE5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5049C3" w:rsidRPr="005049C3" w14:paraId="6F90F994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412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04E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F14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4A8516D1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8992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619C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60A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F5B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F11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5B5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FE1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014AFB85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4ED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0629B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организацией проведения практики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AD8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BA8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079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E7B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831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</w:tr>
      <w:tr w:rsidR="005049C3" w:rsidRPr="005049C3" w14:paraId="5D4E340C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D6C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C31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7E0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73403EBE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8CF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F36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03E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5E19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C7F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05C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BCF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26C16EE5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ED06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8A52B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сейчас своим решением о выборе профессии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3FF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7D7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0CA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4FF1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BD9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</w:t>
            </w:r>
          </w:p>
        </w:tc>
      </w:tr>
      <w:tr w:rsidR="005049C3" w:rsidRPr="005049C3" w14:paraId="66620BA1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0D6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E37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04C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475829BF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13B3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AFA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D5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01B0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Скорее 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A0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Скорее неудовлетворен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E0B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удовлетворён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2805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5049C3" w:rsidRPr="005049C3" w14:paraId="7B76A13E" w14:textId="77777777" w:rsidTr="005049C3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6DBD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ADF9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сколько Вы удовлетворены тем, что поступили на обучение в наш колледж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F9C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3CB4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B76F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E256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BBE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5049C3" w:rsidRPr="005049C3" w14:paraId="7CCA7430" w14:textId="77777777" w:rsidTr="005049C3">
        <w:trPr>
          <w:trHeight w:val="31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C70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1D8E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B6A3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5049C3" w:rsidRPr="005049C3" w14:paraId="0E16DFDF" w14:textId="77777777" w:rsidTr="005049C3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41A1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C8C7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6DE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419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DFE7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7FC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CD7D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5049C3" w:rsidRPr="005049C3" w14:paraId="2413853D" w14:textId="77777777" w:rsidTr="005049C3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2EFB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09CF" w14:textId="77777777" w:rsidR="005049C3" w:rsidRPr="005049C3" w:rsidRDefault="005049C3" w:rsidP="005049C3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Какую оценку поставили бы Вы качеству предоставляемых Вам образовательных услуг в целом </w:t>
            </w:r>
            <w:r w:rsidRPr="005049C3">
              <w:rPr>
                <w:rFonts w:eastAsia="Times New Roman"/>
                <w:color w:val="202124"/>
                <w:sz w:val="22"/>
                <w:szCs w:val="22"/>
                <w:lang w:eastAsia="ru-RU"/>
              </w:rPr>
              <w:t>по шкале от 1 до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0DA2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EBFA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8D6B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132C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588" w14:textId="77777777" w:rsidR="005049C3" w:rsidRPr="005049C3" w:rsidRDefault="005049C3" w:rsidP="005049C3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049C3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</w:tbl>
    <w:p w14:paraId="07C3D959" w14:textId="238A54E5" w:rsidR="007D57CF" w:rsidRDefault="007D57CF"/>
    <w:p w14:paraId="0CE79080" w14:textId="5015285B" w:rsidR="00FA2438" w:rsidRDefault="00FA2438">
      <w:pPr>
        <w:rPr>
          <w:noProof/>
        </w:rPr>
      </w:pPr>
    </w:p>
    <w:p w14:paraId="56BA13A8" w14:textId="36EEBC0A" w:rsidR="00FA2438" w:rsidRDefault="00FA2438">
      <w:pPr>
        <w:rPr>
          <w:noProof/>
        </w:rPr>
      </w:pPr>
    </w:p>
    <w:p w14:paraId="7FB09429" w14:textId="747B764F" w:rsidR="00FA2438" w:rsidRDefault="00FA2438">
      <w:r>
        <w:rPr>
          <w:noProof/>
        </w:rPr>
        <w:lastRenderedPageBreak/>
        <w:drawing>
          <wp:inline distT="0" distB="0" distL="0" distR="0" wp14:anchorId="75311F1D" wp14:editId="2F3A8E8D">
            <wp:extent cx="6073140" cy="2731135"/>
            <wp:effectExtent l="0" t="0" r="3810" b="1206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32BDD70-0899-45C3-B1F5-762C1C393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F76B2A7" w14:textId="27DA036C" w:rsidR="00FA2438" w:rsidRDefault="00FA2438"/>
    <w:p w14:paraId="71C21308" w14:textId="3D612114" w:rsidR="00FA2438" w:rsidRDefault="00FA2438"/>
    <w:p w14:paraId="523EC9D1" w14:textId="1BC66FC4" w:rsidR="00FA2438" w:rsidRDefault="00FA2438">
      <w:r>
        <w:rPr>
          <w:noProof/>
        </w:rPr>
        <w:drawing>
          <wp:inline distT="0" distB="0" distL="0" distR="0" wp14:anchorId="26BA64EE" wp14:editId="161876B0">
            <wp:extent cx="6073140" cy="2731135"/>
            <wp:effectExtent l="0" t="0" r="3810" b="12065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70F2CE5D-0C98-4722-8897-67D882DC4A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D45C100" w14:textId="280A20E0" w:rsidR="00FA2438" w:rsidRDefault="00FA2438"/>
    <w:p w14:paraId="279BFF3A" w14:textId="269B2359" w:rsidR="00FA2438" w:rsidRDefault="00FA2438"/>
    <w:p w14:paraId="28A7C78E" w14:textId="31D24A4F" w:rsidR="00FA2438" w:rsidRDefault="00FA2438">
      <w:r>
        <w:rPr>
          <w:noProof/>
        </w:rPr>
        <w:drawing>
          <wp:inline distT="0" distB="0" distL="0" distR="0" wp14:anchorId="6B798D1B" wp14:editId="6F9C73F9">
            <wp:extent cx="6096000" cy="2731135"/>
            <wp:effectExtent l="0" t="0" r="0" b="1206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98BCF900-CE2A-4DD3-9E81-DB4CF4C419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515FC90" w14:textId="7786E9E4" w:rsidR="00FA2438" w:rsidRDefault="00FA2438"/>
    <w:p w14:paraId="0DC7B7E8" w14:textId="50F54E06" w:rsidR="00FA2438" w:rsidRDefault="00FA2438">
      <w:r>
        <w:rPr>
          <w:noProof/>
        </w:rPr>
        <w:lastRenderedPageBreak/>
        <w:drawing>
          <wp:inline distT="0" distB="0" distL="0" distR="0" wp14:anchorId="6DBF291F" wp14:editId="02FB1CFD">
            <wp:extent cx="6172200" cy="2731135"/>
            <wp:effectExtent l="0" t="0" r="0" b="12065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86920365-9280-4C0A-AAAA-79202E2D34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B67A3B" w14:textId="547C145B" w:rsidR="00FA2438" w:rsidRDefault="00FA2438"/>
    <w:p w14:paraId="3725C89E" w14:textId="3F8E1BE8" w:rsidR="00FA2438" w:rsidRDefault="00FA2438"/>
    <w:p w14:paraId="49D16A33" w14:textId="490B9E46" w:rsidR="00FA2438" w:rsidRDefault="00FA2438">
      <w:r>
        <w:rPr>
          <w:noProof/>
        </w:rPr>
        <w:drawing>
          <wp:inline distT="0" distB="0" distL="0" distR="0" wp14:anchorId="5DC3BD1E" wp14:editId="153F5566">
            <wp:extent cx="6164580" cy="2731135"/>
            <wp:effectExtent l="0" t="0" r="7620" b="1206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439A19C6-359E-442A-81C6-C07F52C2DC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39FB7B" w14:textId="48715D4D" w:rsidR="00FA2438" w:rsidRDefault="00FA2438"/>
    <w:p w14:paraId="4015259E" w14:textId="065105A7" w:rsidR="00FA2438" w:rsidRDefault="00FA2438"/>
    <w:p w14:paraId="6D5296AE" w14:textId="536C9108" w:rsidR="00FA2438" w:rsidRDefault="00BB77F1">
      <w:r>
        <w:rPr>
          <w:noProof/>
        </w:rPr>
        <w:drawing>
          <wp:inline distT="0" distB="0" distL="0" distR="0" wp14:anchorId="0704CF41" wp14:editId="2E36128C">
            <wp:extent cx="6179820" cy="2731135"/>
            <wp:effectExtent l="0" t="0" r="11430" b="1206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0159FEC2-4AFA-4485-B844-EA5ADFD273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54D115" w14:textId="5CE61A8C" w:rsidR="00FA2438" w:rsidRDefault="00FA2438"/>
    <w:p w14:paraId="029559E2" w14:textId="20713FA8" w:rsidR="00FA2438" w:rsidRDefault="00BB77F1">
      <w:r>
        <w:rPr>
          <w:noProof/>
        </w:rPr>
        <w:lastRenderedPageBreak/>
        <w:drawing>
          <wp:inline distT="0" distB="0" distL="0" distR="0" wp14:anchorId="33A3E53A" wp14:editId="0D6444FC">
            <wp:extent cx="6065520" cy="2731135"/>
            <wp:effectExtent l="0" t="0" r="11430" b="1206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4F8A898C-4AD1-4495-91E1-87D9842043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7321A6F" w14:textId="782CC001" w:rsidR="00FA2438" w:rsidRDefault="00FA2438"/>
    <w:p w14:paraId="67CEE298" w14:textId="06D7C15B" w:rsidR="00FA2438" w:rsidRDefault="00FA2438"/>
    <w:p w14:paraId="1E217543" w14:textId="5914E98B" w:rsidR="00FA2438" w:rsidRDefault="00BB77F1">
      <w:r>
        <w:rPr>
          <w:noProof/>
        </w:rPr>
        <w:drawing>
          <wp:inline distT="0" distB="0" distL="0" distR="0" wp14:anchorId="12505A3B" wp14:editId="4DD4E8F0">
            <wp:extent cx="6096000" cy="2731135"/>
            <wp:effectExtent l="0" t="0" r="0" b="12065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415B6CA7-A3CB-4898-A2BD-F3BC766630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8EEEBEC" w14:textId="00DDB9F2" w:rsidR="00FA2438" w:rsidRDefault="00FA2438"/>
    <w:p w14:paraId="55331A1B" w14:textId="247D698F" w:rsidR="00FA2438" w:rsidRDefault="00FA2438"/>
    <w:p w14:paraId="7A475987" w14:textId="2B1EC45E" w:rsidR="00FA2438" w:rsidRDefault="00BB77F1">
      <w:r>
        <w:rPr>
          <w:noProof/>
        </w:rPr>
        <w:drawing>
          <wp:inline distT="0" distB="0" distL="0" distR="0" wp14:anchorId="5660051E" wp14:editId="68643678">
            <wp:extent cx="6139815" cy="2731135"/>
            <wp:effectExtent l="0" t="0" r="13335" b="12065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CA4958B7-95FA-4A6E-AEE4-42AF1DF120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B3FCBA6" w14:textId="5974874E" w:rsidR="00FA2438" w:rsidRDefault="00FA2438"/>
    <w:p w14:paraId="667799AB" w14:textId="40E3E9B2" w:rsidR="00FA2438" w:rsidRDefault="00BB77F1">
      <w:r>
        <w:rPr>
          <w:noProof/>
        </w:rPr>
        <w:lastRenderedPageBreak/>
        <w:drawing>
          <wp:inline distT="0" distB="0" distL="0" distR="0" wp14:anchorId="02891794" wp14:editId="46928675">
            <wp:extent cx="6208395" cy="2731135"/>
            <wp:effectExtent l="0" t="0" r="1905" b="12065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7346A17E-9B6E-4047-A2DC-FF51F5A65C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8EEB7A6" w14:textId="190819A6" w:rsidR="00FA2438" w:rsidRDefault="00FA2438"/>
    <w:p w14:paraId="66CCAD93" w14:textId="552BCA0D" w:rsidR="00FA2438" w:rsidRDefault="00FA2438"/>
    <w:p w14:paraId="0BF332E9" w14:textId="4E2B1D80" w:rsidR="00FA2438" w:rsidRDefault="00BB77F1">
      <w:r>
        <w:rPr>
          <w:noProof/>
        </w:rPr>
        <w:drawing>
          <wp:inline distT="0" distB="0" distL="0" distR="0" wp14:anchorId="6717917D" wp14:editId="614C2A5C">
            <wp:extent cx="6233795" cy="2729230"/>
            <wp:effectExtent l="0" t="0" r="14605" b="1397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50CE5496-F62B-4ED4-ABF1-5BA81CE833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A886998" w14:textId="6E47D02C" w:rsidR="00FA2438" w:rsidRDefault="00FA2438"/>
    <w:p w14:paraId="540A0DA9" w14:textId="20BAF8F8" w:rsidR="00FA2438" w:rsidRDefault="00FA2438"/>
    <w:p w14:paraId="3FEDFD23" w14:textId="4B34CF81" w:rsidR="00FA2438" w:rsidRDefault="00BB77F1">
      <w:r>
        <w:rPr>
          <w:noProof/>
        </w:rPr>
        <w:drawing>
          <wp:inline distT="0" distB="0" distL="0" distR="0" wp14:anchorId="4409708A" wp14:editId="427040F4">
            <wp:extent cx="6195695" cy="2718435"/>
            <wp:effectExtent l="0" t="0" r="14605" b="5715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E987186E-7755-4F2C-AA23-80DE69BD11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9ACED77" w14:textId="0A1EBBEF" w:rsidR="00FA2438" w:rsidRDefault="00FA2438"/>
    <w:p w14:paraId="581C8129" w14:textId="3CD24444" w:rsidR="00FA2438" w:rsidRDefault="00BB77F1">
      <w:r>
        <w:rPr>
          <w:noProof/>
        </w:rPr>
        <w:lastRenderedPageBreak/>
        <w:drawing>
          <wp:inline distT="0" distB="0" distL="0" distR="0" wp14:anchorId="6991CBA7" wp14:editId="2950E7AA">
            <wp:extent cx="6218555" cy="2718435"/>
            <wp:effectExtent l="0" t="0" r="10795" b="571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ED5DC542-9AFE-4C06-AE62-8C52E59C94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DA0731B" w14:textId="722FE0EC" w:rsidR="00FA2438" w:rsidRDefault="00FA2438"/>
    <w:p w14:paraId="31D4B8FE" w14:textId="20482FD9" w:rsidR="00946604" w:rsidRDefault="00946604">
      <w:r>
        <w:tab/>
        <w:t>Анализ полученных данных показывает, что подавляющее большинство респондентов выбрали ответ «Скорее удовлетворен».</w:t>
      </w:r>
    </w:p>
    <w:p w14:paraId="0C6061F1" w14:textId="5ABE6402" w:rsidR="00946604" w:rsidRDefault="00946604">
      <w:r>
        <w:t xml:space="preserve">Доля не определившихся с ответом в вопросе оценки существующей материально </w:t>
      </w:r>
      <w:r w:rsidR="00C757BE">
        <w:t>технической</w:t>
      </w:r>
      <w:r>
        <w:t xml:space="preserve"> базы составляет около 7 %. </w:t>
      </w:r>
      <w:r w:rsidR="00C757BE">
        <w:t>Это еще раз подтверждает необходимость постоянной системной работы по обновлению и совершенствованию учебной базы колледжа.</w:t>
      </w:r>
    </w:p>
    <w:p w14:paraId="550F77DE" w14:textId="723F95E2" w:rsidR="00C757BE" w:rsidRDefault="00C757BE">
      <w:r>
        <w:t>Общая проблема – нежелание современных учащихся работать с учебной литературой проявилась в вопросе пользования библиотекой. Ежедневно заглядывают в учебники только четверть опрошенных студентов.</w:t>
      </w:r>
    </w:p>
    <w:p w14:paraId="0C65FDA9" w14:textId="02747BFC" w:rsidR="00C757BE" w:rsidRDefault="00C757BE">
      <w:r>
        <w:t>Наполнение сайта колледжа полезной и интересной для студентов  информацией также требует дальнейшей работы.</w:t>
      </w:r>
    </w:p>
    <w:sectPr w:rsidR="00C757BE" w:rsidSect="005049C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91"/>
    <w:rsid w:val="002D420E"/>
    <w:rsid w:val="005049C3"/>
    <w:rsid w:val="00746891"/>
    <w:rsid w:val="007D57CF"/>
    <w:rsid w:val="00833E43"/>
    <w:rsid w:val="00946604"/>
    <w:rsid w:val="00BB77F1"/>
    <w:rsid w:val="00C757BE"/>
    <w:rsid w:val="00CE7926"/>
    <w:rsid w:val="00F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53FF"/>
  <w15:chartTrackingRefBased/>
  <w15:docId w15:val="{EBEE9F41-E166-4A00-A627-2D0D5D19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Лист1!$B$4</c:f>
              <c:strCache>
                <c:ptCount val="1"/>
                <c:pt idx="0">
                  <c:v>Почему Вы выбрали для обучения именно наш колледж?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A5-4A35-870E-E65F7EE2367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A5-4A35-870E-E65F7EE2367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A5-4A35-870E-E65F7EE2367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A5-4A35-870E-E65F7EE2367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A5-4A35-870E-E65F7EE2367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Лист1!$C$2:$G$3</c:f>
              <c:multiLvlStrCache>
                <c:ptCount val="5"/>
                <c:lvl>
                  <c:pt idx="0">
                    <c:v>Здесь дают хорошее образование</c:v>
                  </c:pt>
                  <c:pt idx="1">
                    <c:v>Он ближе других расположен к дому</c:v>
                  </c:pt>
                  <c:pt idx="2">
                    <c:v>Знакомые посоветовали</c:v>
                  </c:pt>
                  <c:pt idx="3">
                    <c:v> Учатся знакомые, родственники</c:v>
                  </c:pt>
                  <c:pt idx="4">
                    <c:v>Слышал о нем много хорошего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Лист1!$C$4:$G$4</c:f>
              <c:numCache>
                <c:formatCode>General</c:formatCode>
                <c:ptCount val="5"/>
                <c:pt idx="0">
                  <c:v>16</c:v>
                </c:pt>
                <c:pt idx="1">
                  <c:v>14</c:v>
                </c:pt>
                <c:pt idx="2">
                  <c:v>15</c:v>
                </c:pt>
                <c:pt idx="3">
                  <c:v>8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5A5-4A35-870E-E65F7EE2367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Лист1!$B$31</c:f>
              <c:strCache>
                <c:ptCount val="1"/>
                <c:pt idx="0">
                  <c:v>На сколько Вы удовлетворены полнотой и доступностью информации о колледже на сайте в сети "Интернет"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C52-43FE-BB77-2DD52D654A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C52-43FE-BB77-2DD52D654A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C52-43FE-BB77-2DD52D654A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C52-43FE-BB77-2DD52D654A9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C52-43FE-BB77-2DD52D654A9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Лист1!$C$29:$G$30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Лист1!$C$31:$G$31</c:f>
              <c:numCache>
                <c:formatCode>General</c:formatCode>
                <c:ptCount val="5"/>
                <c:pt idx="0">
                  <c:v>37</c:v>
                </c:pt>
                <c:pt idx="1">
                  <c:v>26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C52-43FE-BB77-2DD52D654A9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6023485028408567"/>
          <c:y val="0.49253280839895014"/>
          <c:w val="0.52816422164166832"/>
          <c:h val="0.463545494313210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Лист1!$B$34</c:f>
              <c:strCache>
                <c:ptCount val="1"/>
                <c:pt idx="0">
                  <c:v>На сколько Вы удовлетворены организацией проведения практики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F5F-47B4-8340-BCCBACFD2A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F5F-47B4-8340-BCCBACFD2A4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F5F-47B4-8340-BCCBACFD2A4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F5F-47B4-8340-BCCBACFD2A4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F5F-47B4-8340-BCCBACFD2A4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Лист1!$C$32:$G$33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Лист1!$C$34:$G$34</c:f>
              <c:numCache>
                <c:formatCode>General</c:formatCode>
                <c:ptCount val="5"/>
                <c:pt idx="0">
                  <c:v>21</c:v>
                </c:pt>
                <c:pt idx="1">
                  <c:v>32</c:v>
                </c:pt>
                <c:pt idx="2">
                  <c:v>0</c:v>
                </c:pt>
                <c:pt idx="3">
                  <c:v>0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F5F-47B4-8340-BCCBACFD2A4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675346423621445"/>
          <c:y val="0.49253280839895014"/>
          <c:w val="0.51179178204099052"/>
          <c:h val="0.463545494313210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Лист1!$B$37</c:f>
              <c:strCache>
                <c:ptCount val="1"/>
                <c:pt idx="0">
                  <c:v>На сколько Вы удовлетворены сейчас своим решением о выборе профессии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336-43EE-9AE9-96DB32CE80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336-43EE-9AE9-96DB32CE80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336-43EE-9AE9-96DB32CE80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336-43EE-9AE9-96DB32CE80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336-43EE-9AE9-96DB32CE809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Лист1!$C$35:$G$36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Лист1!$C$37:$G$37</c:f>
              <c:numCache>
                <c:formatCode>General</c:formatCode>
                <c:ptCount val="5"/>
                <c:pt idx="0">
                  <c:v>14</c:v>
                </c:pt>
                <c:pt idx="1">
                  <c:v>17</c:v>
                </c:pt>
                <c:pt idx="2">
                  <c:v>11</c:v>
                </c:pt>
                <c:pt idx="3">
                  <c:v>0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336-43EE-9AE9-96DB32CE809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5027264265855033"/>
          <c:y val="0.45752150772820066"/>
          <c:w val="0.53832484878956832"/>
          <c:h val="0.5381977252843395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0304396101000486"/>
          <c:y val="0.37002333041703123"/>
          <c:w val="0.22629220948293663"/>
          <c:h val="0.55127296587926511"/>
        </c:manualLayout>
      </c:layout>
      <c:pieChart>
        <c:varyColors val="1"/>
        <c:ser>
          <c:idx val="0"/>
          <c:order val="0"/>
          <c:tx>
            <c:strRef>
              <c:f>Лист1!$B$43</c:f>
              <c:strCache>
                <c:ptCount val="1"/>
                <c:pt idx="0">
                  <c:v>Какую оценку поставили бы Вы качеству предоставляемых Вам образовательных услуг в целом по шкале от 1 до 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B3D-4F6E-8760-2A1C3125D2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B3D-4F6E-8760-2A1C3125D27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B3D-4F6E-8760-2A1C3125D27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B3D-4F6E-8760-2A1C3125D27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B3D-4F6E-8760-2A1C3125D27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Лист1!$C$41:$G$42</c:f>
              <c:multiLvlStrCache>
                <c:ptCount val="5"/>
                <c:lvl>
                  <c:pt idx="0">
                    <c:v>5</c:v>
                  </c:pt>
                  <c:pt idx="1">
                    <c:v>4</c:v>
                  </c:pt>
                  <c:pt idx="2">
                    <c:v>3</c:v>
                  </c:pt>
                  <c:pt idx="3">
                    <c:v>2</c:v>
                  </c:pt>
                  <c:pt idx="4">
                    <c:v>1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Лист1!$C$43:$G$43</c:f>
              <c:numCache>
                <c:formatCode>General</c:formatCode>
                <c:ptCount val="5"/>
                <c:pt idx="0">
                  <c:v>23</c:v>
                </c:pt>
                <c:pt idx="1">
                  <c:v>39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B3D-4F6E-8760-2A1C3125D27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998180387086729"/>
          <c:y val="0.47812372411781862"/>
          <c:w val="0.14861568757725124"/>
          <c:h val="0.48784995625546806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Лист1!$B$7</c:f>
              <c:strCache>
                <c:ptCount val="1"/>
                <c:pt idx="0">
                  <c:v>На сколько Вы удовлетворены материально-технической оснащенностью, состоянием и комфортом помещений (учебных аудиторий, кабинетов, коридоров, мастерских)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9D5-4665-A572-7BCDEB91F6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9D5-4665-A572-7BCDEB91F6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9D5-4665-A572-7BCDEB91F6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9D5-4665-A572-7BCDEB91F6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9D5-4665-A572-7BCDEB91F66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Лист1!$C$5:$G$6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Лист1!$C$7:$G$7</c:f>
              <c:numCache>
                <c:formatCode>General</c:formatCode>
                <c:ptCount val="5"/>
                <c:pt idx="0">
                  <c:v>29</c:v>
                </c:pt>
                <c:pt idx="1">
                  <c:v>20</c:v>
                </c:pt>
                <c:pt idx="2">
                  <c:v>11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9D5-4665-A572-7BCDEB91F66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42436023622047242"/>
          <c:w val="0.41421646184413863"/>
          <c:h val="0.5445662000583260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Лист1!$B$10</c:f>
              <c:strCache>
                <c:ptCount val="1"/>
                <c:pt idx="0">
                  <c:v>На сколько Вы удовлетворены режимом учебной (аудиторной) работы, качеством расписания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3EE-44DA-94CC-93826CF28D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3EE-44DA-94CC-93826CF28D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3EE-44DA-94CC-93826CF28D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3EE-44DA-94CC-93826CF28D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3EE-44DA-94CC-93826CF28D9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Лист1!$C$8:$G$9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Лист1!$C$10:$G$10</c:f>
              <c:numCache>
                <c:formatCode>General</c:formatCode>
                <c:ptCount val="5"/>
                <c:pt idx="0">
                  <c:v>37</c:v>
                </c:pt>
                <c:pt idx="1">
                  <c:v>25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3EE-44DA-94CC-93826CF28D9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Лист1!$B$13</c:f>
              <c:strCache>
                <c:ptCount val="1"/>
                <c:pt idx="0">
                  <c:v>На сколько Вы удовлетворены организацией общественного питания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7D8-48B3-857F-34E2ED9348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7D8-48B3-857F-34E2ED9348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7D8-48B3-857F-34E2ED9348A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7D8-48B3-857F-34E2ED9348A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7D8-48B3-857F-34E2ED9348A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Лист1!$C$11:$G$12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Лист1!$C$13:$G$13</c:f>
              <c:numCache>
                <c:formatCode>General</c:formatCode>
                <c:ptCount val="5"/>
                <c:pt idx="0">
                  <c:v>26</c:v>
                </c:pt>
                <c:pt idx="1">
                  <c:v>35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7D8-48B3-857F-34E2ED9348A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Лист1!$B$16</c:f>
              <c:strCache>
                <c:ptCount val="1"/>
                <c:pt idx="0">
                  <c:v>На сколько Вы удовлетворены отношением администрации, доступностью администрации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1E3-4D35-A2A2-9C3DCB377A7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1E3-4D35-A2A2-9C3DCB377A7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1E3-4D35-A2A2-9C3DCB377A7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1E3-4D35-A2A2-9C3DCB377A7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1E3-4D35-A2A2-9C3DCB377A7F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Лист1!$C$14:$G$15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Лист1!$C$16:$G$16</c:f>
              <c:numCache>
                <c:formatCode>General</c:formatCode>
                <c:ptCount val="5"/>
                <c:pt idx="0">
                  <c:v>29</c:v>
                </c:pt>
                <c:pt idx="1">
                  <c:v>32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1E3-4D35-A2A2-9C3DCB377A7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Лист1!$B$19</c:f>
              <c:strCache>
                <c:ptCount val="1"/>
                <c:pt idx="0">
                  <c:v>На сколько Вы удовлетворены отношением преподавателей, доступностью преподавателей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0C8-4B5A-B74D-7277632C04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0C8-4B5A-B74D-7277632C04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0C8-4B5A-B74D-7277632C04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0C8-4B5A-B74D-7277632C04A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0C8-4B5A-B74D-7277632C04A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Лист1!$C$17:$G$18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Лист1!$C$19:$G$19</c:f>
              <c:numCache>
                <c:formatCode>General</c:formatCode>
                <c:ptCount val="5"/>
                <c:pt idx="0">
                  <c:v>27</c:v>
                </c:pt>
                <c:pt idx="1">
                  <c:v>38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0C8-4B5A-B74D-7277632C04A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Лист1!$B$25</c:f>
              <c:strCache>
                <c:ptCount val="1"/>
                <c:pt idx="0">
                  <c:v>На сколько Вы удовлетворены доступностью необходимой информации, касающейся учебного процесса, внеучебных мероприятий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E81-40EF-82D8-A3344E81B3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E81-40EF-82D8-A3344E81B3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E81-40EF-82D8-A3344E81B3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E81-40EF-82D8-A3344E81B3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E81-40EF-82D8-A3344E81B37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Лист1!$C$23:$G$24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Лист1!$C$25:$G$25</c:f>
              <c:numCache>
                <c:formatCode>General</c:formatCode>
                <c:ptCount val="5"/>
                <c:pt idx="0">
                  <c:v>43</c:v>
                </c:pt>
                <c:pt idx="1">
                  <c:v>19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81-40EF-82D8-A3344E81B37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751545317603628"/>
          <c:y val="0.385531131525226"/>
          <c:w val="0.38084310328496479"/>
          <c:h val="0.5758129192184310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Лист1!$B$22</c:f>
              <c:strCache>
                <c:ptCount val="1"/>
                <c:pt idx="0">
                  <c:v>На сколько Вы удовлетворены квалификацией преподавателей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764-4EB9-9EC2-BC90FFD72A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764-4EB9-9EC2-BC90FFD72A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764-4EB9-9EC2-BC90FFD72A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764-4EB9-9EC2-BC90FFD72A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764-4EB9-9EC2-BC90FFD72AE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Лист1!$C$20:$G$21</c:f>
              <c:multiLvlStrCache>
                <c:ptCount val="5"/>
                <c:lvl>
                  <c:pt idx="0">
                    <c:v>Полностью удовлетворён</c:v>
                  </c:pt>
                  <c:pt idx="1">
                    <c:v> Скорее удовлетворен</c:v>
                  </c:pt>
                  <c:pt idx="2">
                    <c:v>Скорее неудовлетворен</c:v>
                  </c:pt>
                  <c:pt idx="3">
                    <c:v>Полностью не удовлетворён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Лист1!$C$22:$G$22</c:f>
              <c:numCache>
                <c:formatCode>General</c:formatCode>
                <c:ptCount val="5"/>
                <c:pt idx="0">
                  <c:v>31</c:v>
                </c:pt>
                <c:pt idx="1">
                  <c:v>31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764-4EB9-9EC2-BC90FFD72AE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Лист1!$B$28</c:f>
              <c:strCache>
                <c:ptCount val="1"/>
                <c:pt idx="0">
                  <c:v>Оцените как часто в своей работе Вы используете электронную библиотечную систему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8FD-4180-8810-CDC4B01B9D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8FD-4180-8810-CDC4B01B9D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8FD-4180-8810-CDC4B01B9D4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8FD-4180-8810-CDC4B01B9D4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8FD-4180-8810-CDC4B01B9D4D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Лист1!$C$26:$G$27</c:f>
              <c:multiLvlStrCache>
                <c:ptCount val="5"/>
                <c:lvl>
                  <c:pt idx="0">
                    <c:v>Каждый день</c:v>
                  </c:pt>
                  <c:pt idx="1">
                    <c:v>Через день, два</c:v>
                  </c:pt>
                  <c:pt idx="2">
                    <c:v>По мере надобности</c:v>
                  </c:pt>
                  <c:pt idx="3">
                    <c:v>По требованию преподавателей</c:v>
                  </c:pt>
                  <c:pt idx="4">
                    <c:v>Никогда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Лист1!$C$28:$G$28</c:f>
              <c:numCache>
                <c:formatCode>General</c:formatCode>
                <c:ptCount val="5"/>
                <c:pt idx="0">
                  <c:v>7</c:v>
                </c:pt>
                <c:pt idx="1">
                  <c:v>17</c:v>
                </c:pt>
                <c:pt idx="2">
                  <c:v>29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8FD-4180-8810-CDC4B01B9D4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2023-10-31T11:35:00Z</dcterms:created>
  <dcterms:modified xsi:type="dcterms:W3CDTF">2023-11-01T07:19:00Z</dcterms:modified>
</cp:coreProperties>
</file>