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A" w:rsidRDefault="0083358A" w:rsidP="0083358A">
      <w:pPr>
        <w:spacing w:after="0" w:line="240" w:lineRule="auto"/>
        <w:ind w:left="-360"/>
        <w:jc w:val="center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Прием документов </w:t>
      </w:r>
      <w:proofErr w:type="gramStart"/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поступающих</w:t>
      </w:r>
    </w:p>
    <w:p w:rsidR="0083358A" w:rsidRDefault="0083358A" w:rsidP="0083358A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val="ru-RU" w:eastAsia="ru-RU"/>
        </w:rPr>
      </w:pPr>
    </w:p>
    <w:p w:rsidR="0083358A" w:rsidRDefault="0083358A" w:rsidP="0083358A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недопущения распространения коронавирусной инфекции (2019-</w:t>
      </w:r>
      <w:r>
        <w:rPr>
          <w:rFonts w:ascii="Times New Roman" w:hAnsi="Times New Roman"/>
          <w:sz w:val="24"/>
          <w:szCs w:val="24"/>
        </w:rPr>
        <w:t>ncOV</w:t>
      </w:r>
      <w:r>
        <w:rPr>
          <w:rFonts w:ascii="Times New Roman" w:hAnsi="Times New Roman"/>
          <w:sz w:val="24"/>
          <w:szCs w:val="24"/>
          <w:lang w:val="ru-RU"/>
        </w:rPr>
        <w:t>) абитуриентам подачу</w:t>
      </w: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документов в приемную комиссию рекомендуется производить по адресу электронной почты </w:t>
      </w:r>
      <w:hyperlink r:id="rId5" w:history="1">
        <w:r>
          <w:rPr>
            <w:rStyle w:val="a5"/>
            <w:noProof w:val="0"/>
            <w:sz w:val="24"/>
            <w:szCs w:val="24"/>
            <w:lang w:eastAsia="ru-RU"/>
          </w:rPr>
          <w:t>pl</w:t>
        </w:r>
        <w:r>
          <w:rPr>
            <w:rStyle w:val="a5"/>
            <w:noProof w:val="0"/>
            <w:sz w:val="24"/>
            <w:szCs w:val="24"/>
            <w:lang w:val="ru-RU" w:eastAsia="ru-RU"/>
          </w:rPr>
          <w:t>80.00@</w:t>
        </w:r>
        <w:r>
          <w:rPr>
            <w:rStyle w:val="a5"/>
            <w:noProof w:val="0"/>
            <w:sz w:val="24"/>
            <w:szCs w:val="24"/>
            <w:lang w:eastAsia="ru-RU"/>
          </w:rPr>
          <w:t>mail</w:t>
        </w:r>
        <w:r>
          <w:rPr>
            <w:rStyle w:val="a5"/>
            <w:noProof w:val="0"/>
            <w:sz w:val="24"/>
            <w:szCs w:val="24"/>
            <w:lang w:val="ru-RU" w:eastAsia="ru-RU"/>
          </w:rPr>
          <w:t>.</w:t>
        </w:r>
        <w:proofErr w:type="spellStart"/>
        <w:r>
          <w:rPr>
            <w:rStyle w:val="a5"/>
            <w:noProof w:val="0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.</w:t>
      </w:r>
    </w:p>
    <w:p w:rsidR="0083358A" w:rsidRDefault="0083358A" w:rsidP="0083358A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</w:p>
    <w:p w:rsidR="0083358A" w:rsidRDefault="0083358A" w:rsidP="0083358A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Форму заявления о поступлении на обучение можно скачать в данном разделе или по </w:t>
      </w:r>
      <w:hyperlink r:id="rId6" w:history="1">
        <w:r w:rsidRPr="0083358A">
          <w:rPr>
            <w:rStyle w:val="a5"/>
            <w:noProof w:val="0"/>
            <w:sz w:val="24"/>
            <w:szCs w:val="24"/>
            <w:lang w:val="ru-RU" w:eastAsia="ru-RU"/>
          </w:rPr>
          <w:t>ссыл</w:t>
        </w:r>
        <w:r w:rsidRPr="0083358A">
          <w:rPr>
            <w:rStyle w:val="a5"/>
            <w:noProof w:val="0"/>
            <w:sz w:val="24"/>
            <w:szCs w:val="24"/>
            <w:lang w:val="ru-RU" w:eastAsia="ru-RU"/>
          </w:rPr>
          <w:t>к</w:t>
        </w:r>
        <w:r w:rsidRPr="0083358A">
          <w:rPr>
            <w:rStyle w:val="a5"/>
            <w:noProof w:val="0"/>
            <w:sz w:val="24"/>
            <w:szCs w:val="24"/>
            <w:lang w:val="ru-RU" w:eastAsia="ru-RU"/>
          </w:rPr>
          <w:t>е</w:t>
        </w:r>
      </w:hyperlink>
      <w:r w:rsidRPr="0083358A">
        <w:rPr>
          <w:rFonts w:ascii="Times New Roman" w:hAnsi="Times New Roman"/>
          <w:noProof w:val="0"/>
          <w:sz w:val="24"/>
          <w:szCs w:val="24"/>
          <w:lang w:val="ru-RU" w:eastAsia="ru-RU"/>
        </w:rPr>
        <w:t>.</w:t>
      </w:r>
    </w:p>
    <w:p w:rsidR="0083358A" w:rsidRDefault="0083358A" w:rsidP="0083358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Ознакомиться с </w:t>
      </w:r>
      <w:r w:rsidRPr="0083358A">
        <w:rPr>
          <w:rFonts w:ascii="Times New Roman" w:hAnsi="Times New Roman"/>
          <w:sz w:val="25"/>
          <w:szCs w:val="25"/>
          <w:lang w:val="ru-RU"/>
        </w:rPr>
        <w:t>уставом колледжа, 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</w:t>
      </w:r>
      <w:r>
        <w:rPr>
          <w:rFonts w:ascii="Times New Roman" w:hAnsi="Times New Roman"/>
          <w:sz w:val="25"/>
          <w:szCs w:val="25"/>
          <w:lang w:val="ru-RU"/>
        </w:rPr>
        <w:t xml:space="preserve"> можно на сайте колледжа </w:t>
      </w:r>
      <w:hyperlink r:id="rId7" w:history="1">
        <w:r w:rsidR="00FD2926" w:rsidRPr="00F136EE">
          <w:rPr>
            <w:rStyle w:val="a5"/>
            <w:sz w:val="25"/>
            <w:szCs w:val="25"/>
            <w:lang w:val="ru-RU"/>
          </w:rPr>
          <w:t>https://zkagro.ru</w:t>
        </w:r>
      </w:hyperlink>
      <w:r w:rsidR="00FD2926">
        <w:rPr>
          <w:rFonts w:ascii="Times New Roman" w:hAnsi="Times New Roman"/>
          <w:sz w:val="25"/>
          <w:szCs w:val="25"/>
          <w:lang w:val="ru-RU"/>
        </w:rPr>
        <w:t>.</w:t>
      </w:r>
    </w:p>
    <w:p w:rsidR="00FD2926" w:rsidRPr="00FD2926" w:rsidRDefault="00FD2926" w:rsidP="0083358A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В заявлении необходимо заполнить все требуемые </w:t>
      </w:r>
      <w:r w:rsidR="002B0BFC">
        <w:rPr>
          <w:rFonts w:ascii="Times New Roman" w:hAnsi="Times New Roman"/>
          <w:sz w:val="25"/>
          <w:szCs w:val="25"/>
          <w:lang w:val="ru-RU"/>
        </w:rPr>
        <w:t>данные.</w:t>
      </w:r>
    </w:p>
    <w:p w:rsidR="0083358A" w:rsidRDefault="0083358A" w:rsidP="0083358A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Заполненное и подписанное заявление о приеме на обучение</w:t>
      </w:r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, документ об </w:t>
      </w:r>
      <w:proofErr w:type="gramStart"/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>образовании</w:t>
      </w:r>
      <w:proofErr w:type="gramEnd"/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а также</w:t>
      </w: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другие </w:t>
      </w: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необходимы</w:t>
      </w:r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>е</w:t>
      </w: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документ</w:t>
      </w:r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>ы</w:t>
      </w: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отсканировать и сохранить в формате </w:t>
      </w:r>
      <w:r w:rsidR="00FD2926" w:rsidRPr="00FD2926">
        <w:rPr>
          <w:rFonts w:ascii="Times New Roman" w:hAnsi="Times New Roman"/>
          <w:noProof w:val="0"/>
          <w:sz w:val="24"/>
          <w:szCs w:val="24"/>
          <w:lang w:val="ru-RU" w:eastAsia="ru-RU"/>
        </w:rPr>
        <w:t>.</w:t>
      </w:r>
      <w:proofErr w:type="spellStart"/>
      <w:r w:rsidR="00FD2926">
        <w:rPr>
          <w:rFonts w:ascii="Times New Roman" w:hAnsi="Times New Roman"/>
          <w:noProof w:val="0"/>
          <w:sz w:val="24"/>
          <w:szCs w:val="24"/>
          <w:lang w:eastAsia="ru-RU"/>
        </w:rPr>
        <w:t>pdf</w:t>
      </w:r>
      <w:proofErr w:type="spellEnd"/>
      <w:r w:rsidR="00FD2926" w:rsidRPr="00FD2926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FD2926">
        <w:rPr>
          <w:rFonts w:ascii="Times New Roman" w:hAnsi="Times New Roman"/>
          <w:noProof w:val="0"/>
          <w:sz w:val="24"/>
          <w:szCs w:val="24"/>
          <w:lang w:val="ru-RU" w:eastAsia="ru-RU"/>
        </w:rPr>
        <w:t>и отправить</w:t>
      </w: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на адрес электронной почты </w:t>
      </w:r>
      <w:hyperlink r:id="rId8" w:history="1">
        <w:r w:rsidR="00FD2926">
          <w:rPr>
            <w:rStyle w:val="a5"/>
            <w:noProof w:val="0"/>
            <w:sz w:val="24"/>
            <w:szCs w:val="24"/>
            <w:lang w:eastAsia="ru-RU"/>
          </w:rPr>
          <w:t>pl</w:t>
        </w:r>
        <w:r w:rsidR="00FD2926">
          <w:rPr>
            <w:rStyle w:val="a5"/>
            <w:noProof w:val="0"/>
            <w:sz w:val="24"/>
            <w:szCs w:val="24"/>
            <w:lang w:val="ru-RU" w:eastAsia="ru-RU"/>
          </w:rPr>
          <w:t>80.00@</w:t>
        </w:r>
        <w:r w:rsidR="00FD2926">
          <w:rPr>
            <w:rStyle w:val="a5"/>
            <w:noProof w:val="0"/>
            <w:sz w:val="24"/>
            <w:szCs w:val="24"/>
            <w:lang w:eastAsia="ru-RU"/>
          </w:rPr>
          <w:t>mail</w:t>
        </w:r>
        <w:r w:rsidR="00FD2926">
          <w:rPr>
            <w:rStyle w:val="a5"/>
            <w:noProof w:val="0"/>
            <w:sz w:val="24"/>
            <w:szCs w:val="24"/>
            <w:lang w:val="ru-RU" w:eastAsia="ru-RU"/>
          </w:rPr>
          <w:t>.</w:t>
        </w:r>
        <w:proofErr w:type="spellStart"/>
        <w:r w:rsidR="00FD2926">
          <w:rPr>
            <w:rStyle w:val="a5"/>
            <w:noProof w:val="0"/>
            <w:sz w:val="24"/>
            <w:szCs w:val="24"/>
            <w:lang w:eastAsia="ru-RU"/>
          </w:rPr>
          <w:t>ru</w:t>
        </w:r>
        <w:proofErr w:type="spellEnd"/>
      </w:hyperlink>
      <w:r w:rsidR="00566569">
        <w:rPr>
          <w:lang w:val="ru-RU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с уведомлением о прочтении.</w:t>
      </w:r>
    </w:p>
    <w:p w:rsidR="002B0BFC" w:rsidRDefault="002B0BFC" w:rsidP="002B0BFC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При отсутствии возможности сканирования документов, допускается отправлять фотографии документов.</w:t>
      </w:r>
    </w:p>
    <w:p w:rsidR="0083358A" w:rsidRDefault="0083358A" w:rsidP="002B0BFC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Представитель приемной комиссии при получении проверяет комплектность документов, правильность заполнения заявления и при отсутствии замечаний в электронной форме уведомляет отправителя о приеме и регистрации заявления о приеме на обучение.</w:t>
      </w:r>
    </w:p>
    <w:p w:rsidR="002B0BFC" w:rsidRPr="002B0BFC" w:rsidRDefault="002B0BFC" w:rsidP="002B0BFC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Оригиналы заявления и документа об образовании, а также других документов (при необходимости) предоставляются приемной комиссии позже, при очном посещении колледжа.</w:t>
      </w:r>
    </w:p>
    <w:p w:rsidR="0083399F" w:rsidRPr="002B0BFC" w:rsidRDefault="0083399F" w:rsidP="002B0BFC">
      <w:pPr>
        <w:spacing w:after="0"/>
        <w:rPr>
          <w:rFonts w:ascii="Times New Roman" w:hAnsi="Times New Roman"/>
          <w:lang w:val="ru-RU"/>
        </w:rPr>
      </w:pPr>
    </w:p>
    <w:p w:rsidR="002B0BFC" w:rsidRPr="002B0BFC" w:rsidRDefault="002B0BFC" w:rsidP="002B0BFC">
      <w:pPr>
        <w:spacing w:after="0"/>
        <w:rPr>
          <w:rFonts w:ascii="Times New Roman" w:hAnsi="Times New Roman"/>
          <w:lang w:val="ru-RU"/>
        </w:rPr>
      </w:pPr>
    </w:p>
    <w:p w:rsidR="002B0BFC" w:rsidRDefault="002B0BFC" w:rsidP="002B0BFC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Как исключение также допускается заполнение заявления в электронной форме с последующим подписанием на бумажном носителе собственноручно при очном посещении колледжа.</w:t>
      </w:r>
      <w:r w:rsidR="007432D7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В данном случае прием на обучение возможно только при наличии вакантных мест для зачисления в группу на момент подачи подписанного заявления.</w:t>
      </w:r>
    </w:p>
    <w:p w:rsidR="002B0BFC" w:rsidRDefault="002B0BFC" w:rsidP="002B0BFC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</w:p>
    <w:p w:rsidR="002B0BFC" w:rsidRDefault="002B0BFC" w:rsidP="002B0BFC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/>
          <w:noProof w:val="0"/>
          <w:sz w:val="24"/>
          <w:szCs w:val="24"/>
          <w:lang w:val="ru-RU" w:eastAsia="ru-RU"/>
        </w:rPr>
        <w:t>По всем возникающим вопросам можно проконсультироваться по телефону (8-34752)</w:t>
      </w:r>
      <w:r w:rsidR="007432D7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-2-73-46, 2-73-35 или </w:t>
      </w:r>
      <w:proofErr w:type="gramStart"/>
      <w:r w:rsidR="007432D7">
        <w:rPr>
          <w:rFonts w:ascii="Times New Roman" w:hAnsi="Times New Roman"/>
          <w:noProof w:val="0"/>
          <w:sz w:val="24"/>
          <w:szCs w:val="24"/>
          <w:lang w:val="ru-RU" w:eastAsia="ru-RU"/>
        </w:rPr>
        <w:t>по</w:t>
      </w:r>
      <w:proofErr w:type="gramEnd"/>
      <w:r w:rsidR="007432D7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</w:t>
      </w:r>
      <w:proofErr w:type="gramStart"/>
      <w:r w:rsidR="007432D7">
        <w:rPr>
          <w:rFonts w:ascii="Times New Roman" w:hAnsi="Times New Roman"/>
          <w:noProof w:val="0"/>
          <w:sz w:val="24"/>
          <w:szCs w:val="24"/>
          <w:lang w:val="ru-RU" w:eastAsia="ru-RU"/>
        </w:rPr>
        <w:t>путем</w:t>
      </w:r>
      <w:proofErr w:type="gramEnd"/>
      <w:r w:rsidR="007432D7">
        <w:rPr>
          <w:rFonts w:ascii="Times New Roman" w:hAnsi="Times New Roman"/>
          <w:noProof w:val="0"/>
          <w:sz w:val="24"/>
          <w:szCs w:val="24"/>
          <w:lang w:val="ru-RU" w:eastAsia="ru-RU"/>
        </w:rPr>
        <w:t xml:space="preserve"> переписки по электронной почте.</w:t>
      </w:r>
    </w:p>
    <w:p w:rsidR="002B0BFC" w:rsidRPr="0083358A" w:rsidRDefault="002B0BFC">
      <w:pPr>
        <w:rPr>
          <w:lang w:val="ru-RU"/>
        </w:rPr>
      </w:pPr>
    </w:p>
    <w:sectPr w:rsidR="002B0BFC" w:rsidRPr="0083358A" w:rsidSect="0083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0669"/>
    <w:multiLevelType w:val="multilevel"/>
    <w:tmpl w:val="EF644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358A"/>
    <w:rsid w:val="002B0BFC"/>
    <w:rsid w:val="00566569"/>
    <w:rsid w:val="00657041"/>
    <w:rsid w:val="007432D7"/>
    <w:rsid w:val="0083358A"/>
    <w:rsid w:val="0083399F"/>
    <w:rsid w:val="00A82FF1"/>
    <w:rsid w:val="00F974FB"/>
    <w:rsid w:val="00F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8A"/>
    <w:pPr>
      <w:widowControl/>
      <w:spacing w:after="200" w:line="276" w:lineRule="auto"/>
    </w:pPr>
    <w:rPr>
      <w:rFonts w:ascii="Calibri" w:eastAsia="Calibri" w:hAnsi="Calibri" w:cs="Times New Roman"/>
      <w:noProof/>
      <w:sz w:val="22"/>
      <w:szCs w:val="22"/>
      <w:lang w:val="en-US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65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7041"/>
    <w:pPr>
      <w:ind w:left="720"/>
      <w:contextualSpacing/>
    </w:pPr>
    <w:rPr>
      <w:color w:val="000000"/>
    </w:rPr>
  </w:style>
  <w:style w:type="paragraph" w:styleId="a4">
    <w:name w:val="TOC Heading"/>
    <w:basedOn w:val="1"/>
    <w:next w:val="a"/>
    <w:uiPriority w:val="39"/>
    <w:semiHidden/>
    <w:unhideWhenUsed/>
    <w:qFormat/>
    <w:rsid w:val="00657041"/>
    <w:pPr>
      <w:outlineLvl w:val="9"/>
    </w:pPr>
  </w:style>
  <w:style w:type="character" w:styleId="a5">
    <w:name w:val="Hyperlink"/>
    <w:basedOn w:val="a0"/>
    <w:uiPriority w:val="99"/>
    <w:unhideWhenUsed/>
    <w:rsid w:val="0083358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35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80.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k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kagro.ru/documents/143107/0/%D0%A4%D0%BE%D1%80%D0%BC%D0%B0+%D0%B7%D0%B0%D1%8F%D0%B2%D0%BB%D0%B5%D0%BD%D0%B8%D1%8F+%D0%BE+%D0%BF%D1%80%D0%B8%D0%B5%D0%BC%D0%B5+%D0%BD%D0%B0+%D0%BE%D0%B1%D1%83%D1%87%D0%B5%D0%BD%D0%B8%D0%B5.doc/f6b061a4-8f96-8a9c-c9ca-f14deb64a760?version=1.0&amp;t=1589691095071&amp;targetExtension=pdf" TargetMode="External"/><Relationship Id="rId5" Type="http://schemas.openxmlformats.org/officeDocument/2006/relationships/hyperlink" Target="mailto:pl80.0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ЗКА</dc:creator>
  <cp:keywords/>
  <dc:description/>
  <cp:lastModifiedBy>ГБПОУ ЗКА</cp:lastModifiedBy>
  <cp:revision>4</cp:revision>
  <dcterms:created xsi:type="dcterms:W3CDTF">2020-05-20T09:59:00Z</dcterms:created>
  <dcterms:modified xsi:type="dcterms:W3CDTF">2020-05-20T10:34:00Z</dcterms:modified>
</cp:coreProperties>
</file>